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EFB89" w14:textId="77777777" w:rsidR="00846F1D" w:rsidRDefault="00846F1D" w:rsidP="00846F1D">
      <w:pPr>
        <w:jc w:val="center"/>
        <w:rPr>
          <w:b/>
          <w:bCs/>
        </w:rPr>
      </w:pPr>
      <w:r>
        <w:rPr>
          <w:b/>
          <w:bCs/>
        </w:rPr>
        <w:t>Report on WREN Brainstorming Session on Seminar Culture</w:t>
      </w:r>
    </w:p>
    <w:p w14:paraId="3134BAA5" w14:textId="77777777" w:rsidR="00846F1D" w:rsidRDefault="00846F1D" w:rsidP="00846F1D">
      <w:pPr>
        <w:jc w:val="center"/>
        <w:rPr>
          <w:b/>
          <w:bCs/>
        </w:rPr>
      </w:pPr>
      <w:r>
        <w:rPr>
          <w:b/>
          <w:bCs/>
        </w:rPr>
        <w:t xml:space="preserve">June 2022 </w:t>
      </w:r>
      <w:proofErr w:type="spellStart"/>
      <w:r>
        <w:rPr>
          <w:b/>
          <w:bCs/>
        </w:rPr>
        <w:t>AREUEA</w:t>
      </w:r>
      <w:proofErr w:type="spellEnd"/>
      <w:r>
        <w:rPr>
          <w:b/>
          <w:bCs/>
        </w:rPr>
        <w:t xml:space="preserve"> National Conference</w:t>
      </w:r>
    </w:p>
    <w:p w14:paraId="164142CD" w14:textId="24991528" w:rsidR="00846F1D" w:rsidRPr="00846F1D" w:rsidRDefault="00846F1D" w:rsidP="00846F1D">
      <w:pPr>
        <w:rPr>
          <w:rFonts w:cstheme="minorHAnsi"/>
          <w:b/>
          <w:bCs/>
        </w:rPr>
      </w:pPr>
      <w:r w:rsidRPr="00846F1D">
        <w:rPr>
          <w:rFonts w:cstheme="minorHAnsi"/>
        </w:rPr>
        <w:t xml:space="preserve">Background and format: </w:t>
      </w:r>
      <w:r w:rsidRPr="00846F1D">
        <w:rPr>
          <w:rFonts w:cstheme="minorHAnsi"/>
        </w:rPr>
        <w:t xml:space="preserve">This </w:t>
      </w:r>
      <w:proofErr w:type="gramStart"/>
      <w:r w:rsidRPr="00846F1D">
        <w:rPr>
          <w:rFonts w:cstheme="minorHAnsi"/>
        </w:rPr>
        <w:t>was</w:t>
      </w:r>
      <w:proofErr w:type="gramEnd"/>
      <w:r w:rsidRPr="00846F1D">
        <w:rPr>
          <w:rFonts w:cstheme="minorHAnsi"/>
        </w:rPr>
        <w:t xml:space="preserve"> motivated by the “</w:t>
      </w:r>
      <w:hyperlink r:id="rId5">
        <w:r w:rsidRPr="00846F1D">
          <w:rPr>
            <w:rStyle w:val="Hyperlink"/>
            <w:rFonts w:cstheme="minorHAnsi"/>
          </w:rPr>
          <w:t>Gender and Dynamics of Economics Seminars</w:t>
        </w:r>
      </w:hyperlink>
      <w:r w:rsidRPr="00846F1D">
        <w:rPr>
          <w:rFonts w:cstheme="minorHAnsi"/>
        </w:rPr>
        <w:t xml:space="preserve">” paper.  </w:t>
      </w:r>
      <w:r w:rsidRPr="00846F1D">
        <w:rPr>
          <w:rFonts w:cstheme="minorHAnsi"/>
          <w:i/>
        </w:rPr>
        <w:t>Amanda Ross opened the discussion and encouraged tables to share issues they have encountered and identify approaches to encourage an inclusive seminar and conference session environment.  Tables were assigned to provide a useful mix of senior and junior researchers. Each table was asked to record both the issues identified and the potential solutions using index cards provided. Amanda Ross then led the group in a discussion of the most common issues and most helpful suggestions from each table.</w:t>
      </w:r>
    </w:p>
    <w:p w14:paraId="51BBA258" w14:textId="77777777" w:rsidR="00846F1D" w:rsidRDefault="00846F1D" w:rsidP="00846F1D">
      <w:pPr>
        <w:jc w:val="center"/>
        <w:rPr>
          <w:b/>
          <w:bCs/>
        </w:rPr>
      </w:pPr>
    </w:p>
    <w:p w14:paraId="4EE919CB" w14:textId="77777777" w:rsidR="00846F1D" w:rsidRDefault="00846F1D" w:rsidP="00846F1D">
      <w:r>
        <w:t xml:space="preserve">WREN organized a brainstorming session on seminar culture at the WREN breakfast at the 2022 National </w:t>
      </w:r>
      <w:proofErr w:type="spellStart"/>
      <w:r>
        <w:t>AREUEA</w:t>
      </w:r>
      <w:proofErr w:type="spellEnd"/>
      <w:r>
        <w:t xml:space="preserve"> Meetings on June 2, 2022. The goal of the session was to survey the participants to identify problematic aspects of current seminar culture that have a disproportionally negative impact on women, minority, and non-binary economists, and to propose changes we can make to correct and/or mitigate these problematic aspects. The instructions provided to the participants are included in Appendix A and the raw responses in Appendix B. The bullets below provide a summary of key issues that were mentioned by multiple participants</w:t>
      </w:r>
    </w:p>
    <w:p w14:paraId="5F8F5005" w14:textId="77777777" w:rsidR="00846F1D" w:rsidRDefault="00846F1D" w:rsidP="00846F1D">
      <w:pPr>
        <w:pStyle w:val="ListParagraph"/>
        <w:numPr>
          <w:ilvl w:val="0"/>
          <w:numId w:val="1"/>
        </w:numPr>
      </w:pPr>
      <w:r>
        <w:t>Improve seminar structure</w:t>
      </w:r>
    </w:p>
    <w:p w14:paraId="17FDB067" w14:textId="77777777" w:rsidR="00846F1D" w:rsidRDefault="00846F1D" w:rsidP="00846F1D">
      <w:pPr>
        <w:pStyle w:val="ListParagraph"/>
        <w:numPr>
          <w:ilvl w:val="1"/>
          <w:numId w:val="1"/>
        </w:numPr>
      </w:pPr>
      <w:r>
        <w:t>Provide a period of time (5-10 minutes) at the beginning and end of seminars for the presenter to establish and then close their argument. Specifically, no questions are allowed during these time periods.</w:t>
      </w:r>
    </w:p>
    <w:p w14:paraId="7A65180F" w14:textId="77777777" w:rsidR="00846F1D" w:rsidRDefault="00846F1D" w:rsidP="00846F1D">
      <w:pPr>
        <w:pStyle w:val="ListParagraph"/>
        <w:numPr>
          <w:ilvl w:val="0"/>
          <w:numId w:val="1"/>
        </w:numPr>
      </w:pPr>
      <w:r>
        <w:t>Role of senior scholars</w:t>
      </w:r>
    </w:p>
    <w:p w14:paraId="135903F1" w14:textId="77777777" w:rsidR="00846F1D" w:rsidRDefault="00846F1D" w:rsidP="00846F1D">
      <w:pPr>
        <w:pStyle w:val="ListParagraph"/>
        <w:numPr>
          <w:ilvl w:val="1"/>
          <w:numId w:val="1"/>
        </w:numPr>
      </w:pPr>
      <w:r>
        <w:t>Senior scholars should establish clear expectations for a supportive and respectful seminar culture at their institutions</w:t>
      </w:r>
    </w:p>
    <w:p w14:paraId="58F8FE34" w14:textId="77777777" w:rsidR="00846F1D" w:rsidRDefault="00846F1D" w:rsidP="00846F1D">
      <w:pPr>
        <w:pStyle w:val="ListParagraph"/>
        <w:numPr>
          <w:ilvl w:val="1"/>
          <w:numId w:val="1"/>
        </w:numPr>
      </w:pPr>
      <w:r>
        <w:t>Senior scholars should check aggressive questions during the seminar</w:t>
      </w:r>
    </w:p>
    <w:p w14:paraId="633CFFEF" w14:textId="77777777" w:rsidR="00846F1D" w:rsidRDefault="00846F1D" w:rsidP="00846F1D">
      <w:pPr>
        <w:pStyle w:val="ListParagraph"/>
        <w:numPr>
          <w:ilvl w:val="1"/>
          <w:numId w:val="1"/>
        </w:numPr>
      </w:pPr>
      <w:r>
        <w:t>Senior scholars should encourage and support the engagement of junior scholars in seminar discussions</w:t>
      </w:r>
    </w:p>
    <w:p w14:paraId="36335502" w14:textId="77777777" w:rsidR="00846F1D" w:rsidRDefault="00846F1D" w:rsidP="00846F1D">
      <w:pPr>
        <w:pStyle w:val="ListParagraph"/>
        <w:numPr>
          <w:ilvl w:val="0"/>
          <w:numId w:val="1"/>
        </w:numPr>
      </w:pPr>
      <w:r>
        <w:t xml:space="preserve">Improved training, either by institutions or provided via </w:t>
      </w:r>
      <w:proofErr w:type="spellStart"/>
      <w:r>
        <w:t>AREUEA</w:t>
      </w:r>
      <w:proofErr w:type="spellEnd"/>
      <w:r>
        <w:t xml:space="preserve"> mentoring committee</w:t>
      </w:r>
    </w:p>
    <w:p w14:paraId="6A50F7C1" w14:textId="77777777" w:rsidR="00846F1D" w:rsidRDefault="00846F1D" w:rsidP="00846F1D">
      <w:pPr>
        <w:pStyle w:val="ListParagraph"/>
        <w:numPr>
          <w:ilvl w:val="1"/>
          <w:numId w:val="1"/>
        </w:numPr>
      </w:pPr>
      <w:r>
        <w:t>Formal public speaking training</w:t>
      </w:r>
    </w:p>
    <w:p w14:paraId="3F3D92A3" w14:textId="77777777" w:rsidR="00846F1D" w:rsidRDefault="00846F1D" w:rsidP="00846F1D">
      <w:pPr>
        <w:pStyle w:val="ListParagraph"/>
        <w:numPr>
          <w:ilvl w:val="1"/>
          <w:numId w:val="1"/>
        </w:numPr>
      </w:pPr>
      <w:r>
        <w:t>“Soft” skill training</w:t>
      </w:r>
    </w:p>
    <w:p w14:paraId="382F43CB" w14:textId="77777777" w:rsidR="00846F1D" w:rsidRPr="00A8387F" w:rsidRDefault="00846F1D" w:rsidP="00846F1D">
      <w:pPr>
        <w:pStyle w:val="ListParagraph"/>
        <w:numPr>
          <w:ilvl w:val="1"/>
          <w:numId w:val="1"/>
        </w:numPr>
      </w:pPr>
      <w:r>
        <w:t>Techniques for deflecting aggressive questions</w:t>
      </w:r>
    </w:p>
    <w:p w14:paraId="08488EA7" w14:textId="77777777" w:rsidR="00846F1D" w:rsidRDefault="00846F1D" w:rsidP="00846F1D">
      <w:pPr>
        <w:jc w:val="center"/>
        <w:rPr>
          <w:b/>
          <w:bCs/>
        </w:rPr>
      </w:pPr>
    </w:p>
    <w:p w14:paraId="62955038" w14:textId="77777777" w:rsidR="00846F1D" w:rsidRDefault="00846F1D" w:rsidP="00846F1D">
      <w:pPr>
        <w:jc w:val="center"/>
        <w:rPr>
          <w:b/>
          <w:bCs/>
        </w:rPr>
      </w:pPr>
      <w:r>
        <w:rPr>
          <w:b/>
          <w:bCs/>
        </w:rPr>
        <w:t>Appendix A – Session Instructions</w:t>
      </w:r>
    </w:p>
    <w:p w14:paraId="15334CFD" w14:textId="77777777" w:rsidR="00846F1D" w:rsidRPr="00F67985" w:rsidRDefault="00846F1D" w:rsidP="00846F1D">
      <w:pPr>
        <w:jc w:val="center"/>
        <w:rPr>
          <w:b/>
          <w:bCs/>
        </w:rPr>
      </w:pPr>
      <w:r w:rsidRPr="00F67985">
        <w:rPr>
          <w:b/>
          <w:bCs/>
        </w:rPr>
        <w:t>Brainstorming Session on Seminar Culture</w:t>
      </w:r>
    </w:p>
    <w:p w14:paraId="6C1D34D0" w14:textId="77777777" w:rsidR="00846F1D" w:rsidRDefault="00846F1D" w:rsidP="00846F1D">
      <w:r>
        <w:t>The goal of this brainstorming session is to identify problematic aspects of current seminar culture that have a disproportionally negative impact on women, minority, and non-binary economists, and to propose changes we can make to correct and/or mitigate these problematic aspects.</w:t>
      </w:r>
    </w:p>
    <w:p w14:paraId="37800487" w14:textId="77777777" w:rsidR="00846F1D" w:rsidRDefault="00846F1D" w:rsidP="00846F1D">
      <w:r>
        <w:t>Each table should collaborate on identify issues they have experienced and observed in seminars. Please use the notecards and the red pens on the tables to document these problems.</w:t>
      </w:r>
    </w:p>
    <w:p w14:paraId="453A7759" w14:textId="77777777" w:rsidR="00846F1D" w:rsidRDefault="00846F1D" w:rsidP="00846F1D">
      <w:r>
        <w:lastRenderedPageBreak/>
        <w:t>We also want each table to brainstorm solutions, in addition to identifying problems, in current seminar culture.  These should not be limited to tactics women, minority, and non-binary economists can use to mitigate the negative aspects of seminar culture.  Tables should also identify positive interventions allies can take to make seminar culture more inclusive and productive.</w:t>
      </w:r>
      <w:r w:rsidRPr="00F67985">
        <w:t xml:space="preserve"> </w:t>
      </w:r>
      <w:r>
        <w:t xml:space="preserve">Please use the notecards and the blue pens on the tables to document these solutions.  </w:t>
      </w:r>
    </w:p>
    <w:p w14:paraId="6F017608" w14:textId="77777777" w:rsidR="00846F1D" w:rsidRDefault="00846F1D" w:rsidP="00846F1D">
      <w:r>
        <w:t xml:space="preserve">Once the tables have completed the brainstorming session, please pin the Problems and Solutions cards to the appropriate cork boards at the front of the room.  We will then ask that each table select a representative to share one problem and one solution that they have identified. The problems and solutions identified in the brainstorming sessions will then be complied into a report that will be made available on the WREN section of the </w:t>
      </w:r>
      <w:proofErr w:type="spellStart"/>
      <w:r>
        <w:t>AREUEA</w:t>
      </w:r>
      <w:proofErr w:type="spellEnd"/>
      <w:r>
        <w:t xml:space="preserve"> website.</w:t>
      </w:r>
    </w:p>
    <w:p w14:paraId="261A15E8" w14:textId="77777777" w:rsidR="00846F1D" w:rsidRDefault="00846F1D" w:rsidP="00846F1D"/>
    <w:p w14:paraId="51C728A4" w14:textId="77777777" w:rsidR="00846F1D" w:rsidRPr="00A848B8" w:rsidRDefault="00846F1D" w:rsidP="00846F1D">
      <w:pPr>
        <w:jc w:val="center"/>
        <w:rPr>
          <w:b/>
          <w:bCs/>
        </w:rPr>
      </w:pPr>
      <w:r w:rsidRPr="00A848B8">
        <w:rPr>
          <w:b/>
          <w:bCs/>
        </w:rPr>
        <w:t>Appendix B – Session Reponses</w:t>
      </w:r>
    </w:p>
    <w:p w14:paraId="606F00BB" w14:textId="77777777" w:rsidR="00846F1D" w:rsidRDefault="00846F1D" w:rsidP="00846F1D">
      <w:r>
        <w:t>The table below contains the raw responses provided by brainstorming session participants. The ordering of this table is completely random, reflecting the order in which the index cards were collected.</w:t>
      </w:r>
    </w:p>
    <w:tbl>
      <w:tblPr>
        <w:tblStyle w:val="GridTable1Light-Accent1"/>
        <w:tblW w:w="0" w:type="auto"/>
        <w:tblLook w:val="04A0" w:firstRow="1" w:lastRow="0" w:firstColumn="1" w:lastColumn="0" w:noHBand="0" w:noVBand="1"/>
      </w:tblPr>
      <w:tblGrid>
        <w:gridCol w:w="9265"/>
      </w:tblGrid>
      <w:tr w:rsidR="00846F1D" w14:paraId="3580B260" w14:textId="77777777" w:rsidTr="00831A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5" w:type="dxa"/>
          </w:tcPr>
          <w:p w14:paraId="1D7BE804" w14:textId="77777777" w:rsidR="00846F1D" w:rsidRDefault="00846F1D" w:rsidP="00831AB8">
            <w:r>
              <w:t>Problems</w:t>
            </w:r>
          </w:p>
        </w:tc>
      </w:tr>
      <w:tr w:rsidR="00846F1D" w:rsidRPr="00E9477E" w14:paraId="5367C0C5" w14:textId="77777777" w:rsidTr="00831AB8">
        <w:tc>
          <w:tcPr>
            <w:cnfStyle w:val="001000000000" w:firstRow="0" w:lastRow="0" w:firstColumn="1" w:lastColumn="0" w:oddVBand="0" w:evenVBand="0" w:oddHBand="0" w:evenHBand="0" w:firstRowFirstColumn="0" w:firstRowLastColumn="0" w:lastRowFirstColumn="0" w:lastRowLastColumn="0"/>
            <w:tcW w:w="9265" w:type="dxa"/>
          </w:tcPr>
          <w:p w14:paraId="2547ED4F" w14:textId="77777777" w:rsidR="00846F1D" w:rsidRPr="00E9477E" w:rsidRDefault="00846F1D" w:rsidP="00831AB8">
            <w:pPr>
              <w:rPr>
                <w:b w:val="0"/>
                <w:bCs w:val="0"/>
              </w:rPr>
            </w:pPr>
            <w:r>
              <w:rPr>
                <w:b w:val="0"/>
                <w:bCs w:val="0"/>
              </w:rPr>
              <w:t>Conflating an “engaged” seminar culture with being aggressive</w:t>
            </w:r>
          </w:p>
        </w:tc>
      </w:tr>
      <w:tr w:rsidR="00846F1D" w:rsidRPr="00E9477E" w14:paraId="1BE44705" w14:textId="77777777" w:rsidTr="00831AB8">
        <w:tc>
          <w:tcPr>
            <w:cnfStyle w:val="001000000000" w:firstRow="0" w:lastRow="0" w:firstColumn="1" w:lastColumn="0" w:oddVBand="0" w:evenVBand="0" w:oddHBand="0" w:evenHBand="0" w:firstRowFirstColumn="0" w:firstRowLastColumn="0" w:lastRowFirstColumn="0" w:lastRowLastColumn="0"/>
            <w:tcW w:w="9265" w:type="dxa"/>
          </w:tcPr>
          <w:p w14:paraId="4E5B33EF" w14:textId="77777777" w:rsidR="00846F1D" w:rsidRPr="00E9477E" w:rsidRDefault="00846F1D" w:rsidP="00831AB8">
            <w:pPr>
              <w:rPr>
                <w:b w:val="0"/>
                <w:bCs w:val="0"/>
              </w:rPr>
            </w:pPr>
            <w:proofErr w:type="spellStart"/>
            <w:r>
              <w:rPr>
                <w:b w:val="0"/>
                <w:bCs w:val="0"/>
              </w:rPr>
              <w:t>Womens</w:t>
            </w:r>
            <w:proofErr w:type="spellEnd"/>
            <w:r>
              <w:rPr>
                <w:b w:val="0"/>
                <w:bCs w:val="0"/>
              </w:rPr>
              <w:t>’ responses in seminars often perceived as aggressive, in particular, if faced with aggressive questioning.</w:t>
            </w:r>
          </w:p>
        </w:tc>
      </w:tr>
      <w:tr w:rsidR="00846F1D" w:rsidRPr="00E9477E" w14:paraId="58E3F030" w14:textId="77777777" w:rsidTr="00831AB8">
        <w:tc>
          <w:tcPr>
            <w:cnfStyle w:val="001000000000" w:firstRow="0" w:lastRow="0" w:firstColumn="1" w:lastColumn="0" w:oddVBand="0" w:evenVBand="0" w:oddHBand="0" w:evenHBand="0" w:firstRowFirstColumn="0" w:firstRowLastColumn="0" w:lastRowFirstColumn="0" w:lastRowLastColumn="0"/>
            <w:tcW w:w="9265" w:type="dxa"/>
          </w:tcPr>
          <w:p w14:paraId="1F855393" w14:textId="77777777" w:rsidR="00846F1D" w:rsidRPr="00E9477E" w:rsidRDefault="00846F1D" w:rsidP="00831AB8">
            <w:pPr>
              <w:rPr>
                <w:b w:val="0"/>
                <w:bCs w:val="0"/>
              </w:rPr>
            </w:pPr>
            <w:r>
              <w:rPr>
                <w:b w:val="0"/>
                <w:bCs w:val="0"/>
              </w:rPr>
              <w:t>Tone of question matters</w:t>
            </w:r>
          </w:p>
        </w:tc>
      </w:tr>
      <w:tr w:rsidR="00846F1D" w:rsidRPr="00E9477E" w14:paraId="10EC04A7" w14:textId="77777777" w:rsidTr="00831AB8">
        <w:tc>
          <w:tcPr>
            <w:cnfStyle w:val="001000000000" w:firstRow="0" w:lastRow="0" w:firstColumn="1" w:lastColumn="0" w:oddVBand="0" w:evenVBand="0" w:oddHBand="0" w:evenHBand="0" w:firstRowFirstColumn="0" w:firstRowLastColumn="0" w:lastRowFirstColumn="0" w:lastRowLastColumn="0"/>
            <w:tcW w:w="9265" w:type="dxa"/>
          </w:tcPr>
          <w:p w14:paraId="3B824DB6" w14:textId="77777777" w:rsidR="00846F1D" w:rsidRPr="00E9477E" w:rsidRDefault="00846F1D" w:rsidP="00831AB8">
            <w:pPr>
              <w:rPr>
                <w:b w:val="0"/>
                <w:bCs w:val="0"/>
              </w:rPr>
            </w:pPr>
            <w:r>
              <w:rPr>
                <w:b w:val="0"/>
                <w:bCs w:val="0"/>
              </w:rPr>
              <w:t>Patronizing questions</w:t>
            </w:r>
          </w:p>
        </w:tc>
      </w:tr>
      <w:tr w:rsidR="00846F1D" w:rsidRPr="00E9477E" w14:paraId="18E1EDDF" w14:textId="77777777" w:rsidTr="00831AB8">
        <w:tc>
          <w:tcPr>
            <w:cnfStyle w:val="001000000000" w:firstRow="0" w:lastRow="0" w:firstColumn="1" w:lastColumn="0" w:oddVBand="0" w:evenVBand="0" w:oddHBand="0" w:evenHBand="0" w:firstRowFirstColumn="0" w:firstRowLastColumn="0" w:lastRowFirstColumn="0" w:lastRowLastColumn="0"/>
            <w:tcW w:w="9265" w:type="dxa"/>
          </w:tcPr>
          <w:p w14:paraId="497B43B9" w14:textId="77777777" w:rsidR="00846F1D" w:rsidRPr="00E9477E" w:rsidRDefault="00846F1D" w:rsidP="00831AB8">
            <w:pPr>
              <w:rPr>
                <w:b w:val="0"/>
                <w:bCs w:val="0"/>
              </w:rPr>
            </w:pPr>
            <w:r>
              <w:rPr>
                <w:b w:val="0"/>
                <w:bCs w:val="0"/>
              </w:rPr>
              <w:t>Losing control of presentation</w:t>
            </w:r>
          </w:p>
        </w:tc>
      </w:tr>
      <w:tr w:rsidR="00846F1D" w:rsidRPr="00E9477E" w14:paraId="7BFB44B7" w14:textId="77777777" w:rsidTr="00831AB8">
        <w:tc>
          <w:tcPr>
            <w:cnfStyle w:val="001000000000" w:firstRow="0" w:lastRow="0" w:firstColumn="1" w:lastColumn="0" w:oddVBand="0" w:evenVBand="0" w:oddHBand="0" w:evenHBand="0" w:firstRowFirstColumn="0" w:firstRowLastColumn="0" w:lastRowFirstColumn="0" w:lastRowLastColumn="0"/>
            <w:tcW w:w="9265" w:type="dxa"/>
          </w:tcPr>
          <w:p w14:paraId="2E6F3970" w14:textId="77777777" w:rsidR="00846F1D" w:rsidRPr="00E9477E" w:rsidRDefault="00846F1D" w:rsidP="00831AB8">
            <w:pPr>
              <w:rPr>
                <w:b w:val="0"/>
                <w:bCs w:val="0"/>
              </w:rPr>
            </w:pPr>
            <w:r>
              <w:rPr>
                <w:b w:val="0"/>
                <w:bCs w:val="0"/>
              </w:rPr>
              <w:t>Being rejected for conference, then asked to discuss</w:t>
            </w:r>
          </w:p>
        </w:tc>
      </w:tr>
      <w:tr w:rsidR="00846F1D" w:rsidRPr="00E9477E" w14:paraId="0F7A1E64" w14:textId="77777777" w:rsidTr="00831AB8">
        <w:tc>
          <w:tcPr>
            <w:cnfStyle w:val="001000000000" w:firstRow="0" w:lastRow="0" w:firstColumn="1" w:lastColumn="0" w:oddVBand="0" w:evenVBand="0" w:oddHBand="0" w:evenHBand="0" w:firstRowFirstColumn="0" w:firstRowLastColumn="0" w:lastRowFirstColumn="0" w:lastRowLastColumn="0"/>
            <w:tcW w:w="9265" w:type="dxa"/>
          </w:tcPr>
          <w:p w14:paraId="7188282C" w14:textId="77777777" w:rsidR="00846F1D" w:rsidRPr="00E9477E" w:rsidRDefault="00846F1D" w:rsidP="00831AB8">
            <w:pPr>
              <w:rPr>
                <w:b w:val="0"/>
                <w:bCs w:val="0"/>
              </w:rPr>
            </w:pPr>
            <w:r>
              <w:rPr>
                <w:b w:val="0"/>
                <w:bCs w:val="0"/>
              </w:rPr>
              <w:t>People having strong opinions/schools of thought</w:t>
            </w:r>
          </w:p>
        </w:tc>
      </w:tr>
      <w:tr w:rsidR="00846F1D" w:rsidRPr="00E9477E" w14:paraId="43B4350E" w14:textId="77777777" w:rsidTr="00831AB8">
        <w:tc>
          <w:tcPr>
            <w:cnfStyle w:val="001000000000" w:firstRow="0" w:lastRow="0" w:firstColumn="1" w:lastColumn="0" w:oddVBand="0" w:evenVBand="0" w:oddHBand="0" w:evenHBand="0" w:firstRowFirstColumn="0" w:firstRowLastColumn="0" w:lastRowFirstColumn="0" w:lastRowLastColumn="0"/>
            <w:tcW w:w="9265" w:type="dxa"/>
          </w:tcPr>
          <w:p w14:paraId="5AECA649" w14:textId="77777777" w:rsidR="00846F1D" w:rsidRPr="00E9477E" w:rsidRDefault="00846F1D" w:rsidP="00831AB8">
            <w:pPr>
              <w:rPr>
                <w:b w:val="0"/>
                <w:bCs w:val="0"/>
              </w:rPr>
            </w:pPr>
            <w:r>
              <w:rPr>
                <w:b w:val="0"/>
                <w:bCs w:val="0"/>
              </w:rPr>
              <w:t>Too aggressive questions at seminars and job market interviews</w:t>
            </w:r>
          </w:p>
        </w:tc>
      </w:tr>
      <w:tr w:rsidR="00846F1D" w:rsidRPr="00E9477E" w14:paraId="6834053B" w14:textId="77777777" w:rsidTr="00831AB8">
        <w:tc>
          <w:tcPr>
            <w:cnfStyle w:val="001000000000" w:firstRow="0" w:lastRow="0" w:firstColumn="1" w:lastColumn="0" w:oddVBand="0" w:evenVBand="0" w:oddHBand="0" w:evenHBand="0" w:firstRowFirstColumn="0" w:firstRowLastColumn="0" w:lastRowFirstColumn="0" w:lastRowLastColumn="0"/>
            <w:tcW w:w="9265" w:type="dxa"/>
          </w:tcPr>
          <w:p w14:paraId="7364418F" w14:textId="77777777" w:rsidR="00846F1D" w:rsidRPr="00E9477E" w:rsidRDefault="00846F1D" w:rsidP="00831AB8">
            <w:pPr>
              <w:rPr>
                <w:b w:val="0"/>
                <w:bCs w:val="0"/>
              </w:rPr>
            </w:pPr>
            <w:r>
              <w:rPr>
                <w:b w:val="0"/>
                <w:bCs w:val="0"/>
              </w:rPr>
              <w:t>Junior scholars have lower voice in seminars</w:t>
            </w:r>
          </w:p>
        </w:tc>
      </w:tr>
      <w:tr w:rsidR="00846F1D" w:rsidRPr="00E9477E" w14:paraId="204B6C23" w14:textId="77777777" w:rsidTr="00831AB8">
        <w:tc>
          <w:tcPr>
            <w:cnfStyle w:val="001000000000" w:firstRow="0" w:lastRow="0" w:firstColumn="1" w:lastColumn="0" w:oddVBand="0" w:evenVBand="0" w:oddHBand="0" w:evenHBand="0" w:firstRowFirstColumn="0" w:firstRowLastColumn="0" w:lastRowFirstColumn="0" w:lastRowLastColumn="0"/>
            <w:tcW w:w="9265" w:type="dxa"/>
          </w:tcPr>
          <w:p w14:paraId="2EB9930F" w14:textId="77777777" w:rsidR="00846F1D" w:rsidRPr="00E9477E" w:rsidRDefault="00846F1D" w:rsidP="00831AB8">
            <w:pPr>
              <w:rPr>
                <w:b w:val="0"/>
                <w:bCs w:val="0"/>
              </w:rPr>
            </w:pPr>
            <w:r>
              <w:rPr>
                <w:b w:val="0"/>
                <w:bCs w:val="0"/>
              </w:rPr>
              <w:t>People asking non-productive questions repeatedly</w:t>
            </w:r>
          </w:p>
        </w:tc>
      </w:tr>
      <w:tr w:rsidR="00846F1D" w:rsidRPr="00E9477E" w14:paraId="380BA463" w14:textId="77777777" w:rsidTr="00831AB8">
        <w:tc>
          <w:tcPr>
            <w:cnfStyle w:val="001000000000" w:firstRow="0" w:lastRow="0" w:firstColumn="1" w:lastColumn="0" w:oddVBand="0" w:evenVBand="0" w:oddHBand="0" w:evenHBand="0" w:firstRowFirstColumn="0" w:firstRowLastColumn="0" w:lastRowFirstColumn="0" w:lastRowLastColumn="0"/>
            <w:tcW w:w="9265" w:type="dxa"/>
          </w:tcPr>
          <w:p w14:paraId="08802B59" w14:textId="77777777" w:rsidR="00846F1D" w:rsidRPr="00E9477E" w:rsidRDefault="00846F1D" w:rsidP="00831AB8">
            <w:pPr>
              <w:rPr>
                <w:b w:val="0"/>
                <w:bCs w:val="0"/>
              </w:rPr>
            </w:pPr>
            <w:r>
              <w:rPr>
                <w:b w:val="0"/>
                <w:bCs w:val="0"/>
              </w:rPr>
              <w:t>Aggressive responses are perceived very different if speaker is female</w:t>
            </w:r>
          </w:p>
        </w:tc>
      </w:tr>
    </w:tbl>
    <w:p w14:paraId="31AE4681" w14:textId="77777777" w:rsidR="00846F1D" w:rsidRDefault="00846F1D" w:rsidP="00846F1D"/>
    <w:tbl>
      <w:tblPr>
        <w:tblStyle w:val="GridTable1Light-Accent1"/>
        <w:tblW w:w="0" w:type="auto"/>
        <w:tblLook w:val="04A0" w:firstRow="1" w:lastRow="0" w:firstColumn="1" w:lastColumn="0" w:noHBand="0" w:noVBand="1"/>
      </w:tblPr>
      <w:tblGrid>
        <w:gridCol w:w="8815"/>
      </w:tblGrid>
      <w:tr w:rsidR="00846F1D" w14:paraId="1E4FC3AF" w14:textId="77777777" w:rsidTr="00831A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5" w:type="dxa"/>
          </w:tcPr>
          <w:p w14:paraId="05D382DB" w14:textId="77777777" w:rsidR="00846F1D" w:rsidRDefault="00846F1D" w:rsidP="00831AB8">
            <w:r>
              <w:t>Solutions</w:t>
            </w:r>
          </w:p>
        </w:tc>
      </w:tr>
      <w:tr w:rsidR="00846F1D" w:rsidRPr="00E9477E" w14:paraId="6C3FD529" w14:textId="77777777" w:rsidTr="00831AB8">
        <w:tc>
          <w:tcPr>
            <w:cnfStyle w:val="001000000000" w:firstRow="0" w:lastRow="0" w:firstColumn="1" w:lastColumn="0" w:oddVBand="0" w:evenVBand="0" w:oddHBand="0" w:evenHBand="0" w:firstRowFirstColumn="0" w:firstRowLastColumn="0" w:lastRowFirstColumn="0" w:lastRowLastColumn="0"/>
            <w:tcW w:w="8815" w:type="dxa"/>
          </w:tcPr>
          <w:p w14:paraId="7512C5EC" w14:textId="77777777" w:rsidR="00846F1D" w:rsidRPr="00F615AA" w:rsidRDefault="00846F1D" w:rsidP="00831AB8">
            <w:pPr>
              <w:rPr>
                <w:b w:val="0"/>
                <w:bCs w:val="0"/>
              </w:rPr>
            </w:pPr>
            <w:r w:rsidRPr="00F615AA">
              <w:rPr>
                <w:b w:val="0"/>
                <w:bCs w:val="0"/>
              </w:rPr>
              <w:t>Senior members from the audience push back</w:t>
            </w:r>
          </w:p>
        </w:tc>
      </w:tr>
      <w:tr w:rsidR="00846F1D" w:rsidRPr="00E9477E" w14:paraId="4DE2ECDE" w14:textId="77777777" w:rsidTr="00831AB8">
        <w:tc>
          <w:tcPr>
            <w:cnfStyle w:val="001000000000" w:firstRow="0" w:lastRow="0" w:firstColumn="1" w:lastColumn="0" w:oddVBand="0" w:evenVBand="0" w:oddHBand="0" w:evenHBand="0" w:firstRowFirstColumn="0" w:firstRowLastColumn="0" w:lastRowFirstColumn="0" w:lastRowLastColumn="0"/>
            <w:tcW w:w="8815" w:type="dxa"/>
          </w:tcPr>
          <w:p w14:paraId="67E16B6C" w14:textId="77777777" w:rsidR="00846F1D" w:rsidRPr="00F615AA" w:rsidRDefault="00846F1D" w:rsidP="00831AB8">
            <w:pPr>
              <w:rPr>
                <w:b w:val="0"/>
                <w:bCs w:val="0"/>
              </w:rPr>
            </w:pPr>
            <w:r w:rsidRPr="00F615AA">
              <w:rPr>
                <w:b w:val="0"/>
                <w:bCs w:val="0"/>
              </w:rPr>
              <w:t>No questions in the first/last 10 minutes</w:t>
            </w:r>
          </w:p>
        </w:tc>
      </w:tr>
      <w:tr w:rsidR="00846F1D" w:rsidRPr="00E9477E" w14:paraId="191A43CC" w14:textId="77777777" w:rsidTr="00831AB8">
        <w:tc>
          <w:tcPr>
            <w:cnfStyle w:val="001000000000" w:firstRow="0" w:lastRow="0" w:firstColumn="1" w:lastColumn="0" w:oddVBand="0" w:evenVBand="0" w:oddHBand="0" w:evenHBand="0" w:firstRowFirstColumn="0" w:firstRowLastColumn="0" w:lastRowFirstColumn="0" w:lastRowLastColumn="0"/>
            <w:tcW w:w="8815" w:type="dxa"/>
          </w:tcPr>
          <w:p w14:paraId="15A5EA4D" w14:textId="77777777" w:rsidR="00846F1D" w:rsidRPr="00F615AA" w:rsidRDefault="00846F1D" w:rsidP="00831AB8">
            <w:pPr>
              <w:rPr>
                <w:b w:val="0"/>
                <w:bCs w:val="0"/>
              </w:rPr>
            </w:pPr>
            <w:r w:rsidRPr="00F615AA">
              <w:rPr>
                <w:b w:val="0"/>
                <w:bCs w:val="0"/>
              </w:rPr>
              <w:t>Senior people set the tone</w:t>
            </w:r>
          </w:p>
        </w:tc>
      </w:tr>
      <w:tr w:rsidR="00846F1D" w:rsidRPr="00E9477E" w14:paraId="7E0942D2" w14:textId="77777777" w:rsidTr="00831AB8">
        <w:tc>
          <w:tcPr>
            <w:cnfStyle w:val="001000000000" w:firstRow="0" w:lastRow="0" w:firstColumn="1" w:lastColumn="0" w:oddVBand="0" w:evenVBand="0" w:oddHBand="0" w:evenHBand="0" w:firstRowFirstColumn="0" w:firstRowLastColumn="0" w:lastRowFirstColumn="0" w:lastRowLastColumn="0"/>
            <w:tcW w:w="8815" w:type="dxa"/>
          </w:tcPr>
          <w:p w14:paraId="1FA7A8F3" w14:textId="77777777" w:rsidR="00846F1D" w:rsidRPr="00F615AA" w:rsidRDefault="00846F1D" w:rsidP="00831AB8">
            <w:pPr>
              <w:rPr>
                <w:b w:val="0"/>
                <w:bCs w:val="0"/>
              </w:rPr>
            </w:pPr>
            <w:r w:rsidRPr="00F615AA">
              <w:rPr>
                <w:b w:val="0"/>
                <w:bCs w:val="0"/>
              </w:rPr>
              <w:t>Provide positive reinforcement in response to negative questions</w:t>
            </w:r>
          </w:p>
        </w:tc>
      </w:tr>
      <w:tr w:rsidR="00846F1D" w:rsidRPr="00E9477E" w14:paraId="1E9A2C23" w14:textId="77777777" w:rsidTr="00831AB8">
        <w:tc>
          <w:tcPr>
            <w:cnfStyle w:val="001000000000" w:firstRow="0" w:lastRow="0" w:firstColumn="1" w:lastColumn="0" w:oddVBand="0" w:evenVBand="0" w:oddHBand="0" w:evenHBand="0" w:firstRowFirstColumn="0" w:firstRowLastColumn="0" w:lastRowFirstColumn="0" w:lastRowLastColumn="0"/>
            <w:tcW w:w="8815" w:type="dxa"/>
          </w:tcPr>
          <w:p w14:paraId="44557C9B" w14:textId="77777777" w:rsidR="00846F1D" w:rsidRPr="00F615AA" w:rsidRDefault="00846F1D" w:rsidP="00831AB8">
            <w:pPr>
              <w:rPr>
                <w:b w:val="0"/>
                <w:bCs w:val="0"/>
              </w:rPr>
            </w:pPr>
            <w:r w:rsidRPr="00F615AA">
              <w:rPr>
                <w:b w:val="0"/>
                <w:bCs w:val="0"/>
              </w:rPr>
              <w:t>Provide discussion comments to authors in advance</w:t>
            </w:r>
          </w:p>
        </w:tc>
      </w:tr>
      <w:tr w:rsidR="00846F1D" w:rsidRPr="00E9477E" w14:paraId="4CF00737" w14:textId="77777777" w:rsidTr="00831AB8">
        <w:tc>
          <w:tcPr>
            <w:cnfStyle w:val="001000000000" w:firstRow="0" w:lastRow="0" w:firstColumn="1" w:lastColumn="0" w:oddVBand="0" w:evenVBand="0" w:oddHBand="0" w:evenHBand="0" w:firstRowFirstColumn="0" w:firstRowLastColumn="0" w:lastRowFirstColumn="0" w:lastRowLastColumn="0"/>
            <w:tcW w:w="8815" w:type="dxa"/>
          </w:tcPr>
          <w:p w14:paraId="1B9C0EC9" w14:textId="77777777" w:rsidR="00846F1D" w:rsidRPr="00F615AA" w:rsidRDefault="00846F1D" w:rsidP="00831AB8">
            <w:pPr>
              <w:rPr>
                <w:b w:val="0"/>
                <w:bCs w:val="0"/>
              </w:rPr>
            </w:pPr>
            <w:r w:rsidRPr="00F615AA">
              <w:rPr>
                <w:b w:val="0"/>
                <w:bCs w:val="0"/>
              </w:rPr>
              <w:t>No question period at beginning/end</w:t>
            </w:r>
          </w:p>
        </w:tc>
      </w:tr>
      <w:tr w:rsidR="00846F1D" w:rsidRPr="00E9477E" w14:paraId="6B5E72C2" w14:textId="77777777" w:rsidTr="00831AB8">
        <w:tc>
          <w:tcPr>
            <w:cnfStyle w:val="001000000000" w:firstRow="0" w:lastRow="0" w:firstColumn="1" w:lastColumn="0" w:oddVBand="0" w:evenVBand="0" w:oddHBand="0" w:evenHBand="0" w:firstRowFirstColumn="0" w:firstRowLastColumn="0" w:lastRowFirstColumn="0" w:lastRowLastColumn="0"/>
            <w:tcW w:w="8815" w:type="dxa"/>
          </w:tcPr>
          <w:p w14:paraId="2F51ACC9" w14:textId="77777777" w:rsidR="00846F1D" w:rsidRPr="00F615AA" w:rsidRDefault="00846F1D" w:rsidP="00831AB8">
            <w:pPr>
              <w:rPr>
                <w:b w:val="0"/>
                <w:bCs w:val="0"/>
              </w:rPr>
            </w:pPr>
            <w:r w:rsidRPr="00F615AA">
              <w:rPr>
                <w:b w:val="0"/>
                <w:bCs w:val="0"/>
              </w:rPr>
              <w:t>Provide training in public speaking</w:t>
            </w:r>
          </w:p>
        </w:tc>
      </w:tr>
      <w:tr w:rsidR="00846F1D" w:rsidRPr="00E9477E" w14:paraId="4BB524D2" w14:textId="77777777" w:rsidTr="00831AB8">
        <w:tc>
          <w:tcPr>
            <w:cnfStyle w:val="001000000000" w:firstRow="0" w:lastRow="0" w:firstColumn="1" w:lastColumn="0" w:oddVBand="0" w:evenVBand="0" w:oddHBand="0" w:evenHBand="0" w:firstRowFirstColumn="0" w:firstRowLastColumn="0" w:lastRowFirstColumn="0" w:lastRowLastColumn="0"/>
            <w:tcW w:w="8815" w:type="dxa"/>
          </w:tcPr>
          <w:p w14:paraId="21657138" w14:textId="77777777" w:rsidR="00846F1D" w:rsidRPr="00F615AA" w:rsidRDefault="00846F1D" w:rsidP="00831AB8">
            <w:pPr>
              <w:rPr>
                <w:b w:val="0"/>
                <w:bCs w:val="0"/>
              </w:rPr>
            </w:pPr>
            <w:r w:rsidRPr="00F615AA">
              <w:rPr>
                <w:b w:val="0"/>
                <w:bCs w:val="0"/>
              </w:rPr>
              <w:t>Prepare for specific seminar culture</w:t>
            </w:r>
          </w:p>
        </w:tc>
      </w:tr>
      <w:tr w:rsidR="00846F1D" w:rsidRPr="00E9477E" w14:paraId="15EB7FC2" w14:textId="77777777" w:rsidTr="00831AB8">
        <w:tc>
          <w:tcPr>
            <w:cnfStyle w:val="001000000000" w:firstRow="0" w:lastRow="0" w:firstColumn="1" w:lastColumn="0" w:oddVBand="0" w:evenVBand="0" w:oddHBand="0" w:evenHBand="0" w:firstRowFirstColumn="0" w:firstRowLastColumn="0" w:lastRowFirstColumn="0" w:lastRowLastColumn="0"/>
            <w:tcW w:w="8815" w:type="dxa"/>
          </w:tcPr>
          <w:p w14:paraId="7F525DF5" w14:textId="77777777" w:rsidR="00846F1D" w:rsidRPr="00F615AA" w:rsidRDefault="00846F1D" w:rsidP="00831AB8">
            <w:pPr>
              <w:rPr>
                <w:b w:val="0"/>
                <w:bCs w:val="0"/>
              </w:rPr>
            </w:pPr>
            <w:r w:rsidRPr="00F615AA">
              <w:rPr>
                <w:b w:val="0"/>
                <w:bCs w:val="0"/>
              </w:rPr>
              <w:t>Clearly set seminar culture, including encouraging participants to read paper in advance</w:t>
            </w:r>
          </w:p>
        </w:tc>
      </w:tr>
      <w:tr w:rsidR="00846F1D" w:rsidRPr="00E9477E" w14:paraId="044ABC05" w14:textId="77777777" w:rsidTr="00831AB8">
        <w:tc>
          <w:tcPr>
            <w:cnfStyle w:val="001000000000" w:firstRow="0" w:lastRow="0" w:firstColumn="1" w:lastColumn="0" w:oddVBand="0" w:evenVBand="0" w:oddHBand="0" w:evenHBand="0" w:firstRowFirstColumn="0" w:firstRowLastColumn="0" w:lastRowFirstColumn="0" w:lastRowLastColumn="0"/>
            <w:tcW w:w="8815" w:type="dxa"/>
          </w:tcPr>
          <w:p w14:paraId="069103C8" w14:textId="77777777" w:rsidR="00846F1D" w:rsidRPr="00F615AA" w:rsidRDefault="00846F1D" w:rsidP="00831AB8">
            <w:pPr>
              <w:rPr>
                <w:b w:val="0"/>
                <w:bCs w:val="0"/>
              </w:rPr>
            </w:pPr>
            <w:r w:rsidRPr="00F615AA">
              <w:rPr>
                <w:b w:val="0"/>
                <w:bCs w:val="0"/>
              </w:rPr>
              <w:t>Take advantage of opportunities, but keep lines (</w:t>
            </w:r>
            <w:proofErr w:type="gramStart"/>
            <w:r w:rsidRPr="00F615AA">
              <w:rPr>
                <w:b w:val="0"/>
                <w:bCs w:val="0"/>
              </w:rPr>
              <w:t>i.e.</w:t>
            </w:r>
            <w:proofErr w:type="gramEnd"/>
            <w:r w:rsidRPr="00F615AA">
              <w:rPr>
                <w:b w:val="0"/>
                <w:bCs w:val="0"/>
              </w:rPr>
              <w:t xml:space="preserve"> don’t agree to discuss multiple papers at a single conference)</w:t>
            </w:r>
          </w:p>
        </w:tc>
      </w:tr>
      <w:tr w:rsidR="00846F1D" w:rsidRPr="00E9477E" w14:paraId="3AD490F5" w14:textId="77777777" w:rsidTr="00831AB8">
        <w:tc>
          <w:tcPr>
            <w:cnfStyle w:val="001000000000" w:firstRow="0" w:lastRow="0" w:firstColumn="1" w:lastColumn="0" w:oddVBand="0" w:evenVBand="0" w:oddHBand="0" w:evenHBand="0" w:firstRowFirstColumn="0" w:firstRowLastColumn="0" w:lastRowFirstColumn="0" w:lastRowLastColumn="0"/>
            <w:tcW w:w="8815" w:type="dxa"/>
          </w:tcPr>
          <w:p w14:paraId="421BAD4F" w14:textId="77777777" w:rsidR="00846F1D" w:rsidRPr="00F615AA" w:rsidRDefault="00846F1D" w:rsidP="00831AB8">
            <w:pPr>
              <w:rPr>
                <w:b w:val="0"/>
                <w:bCs w:val="0"/>
              </w:rPr>
            </w:pPr>
            <w:r w:rsidRPr="00F615AA">
              <w:rPr>
                <w:b w:val="0"/>
                <w:bCs w:val="0"/>
              </w:rPr>
              <w:t>Soft skill training</w:t>
            </w:r>
          </w:p>
        </w:tc>
      </w:tr>
      <w:tr w:rsidR="00846F1D" w:rsidRPr="00E9477E" w14:paraId="65705F66" w14:textId="77777777" w:rsidTr="00831AB8">
        <w:tc>
          <w:tcPr>
            <w:cnfStyle w:val="001000000000" w:firstRow="0" w:lastRow="0" w:firstColumn="1" w:lastColumn="0" w:oddVBand="0" w:evenVBand="0" w:oddHBand="0" w:evenHBand="0" w:firstRowFirstColumn="0" w:firstRowLastColumn="0" w:lastRowFirstColumn="0" w:lastRowLastColumn="0"/>
            <w:tcW w:w="8815" w:type="dxa"/>
          </w:tcPr>
          <w:p w14:paraId="07C9D801" w14:textId="77777777" w:rsidR="00846F1D" w:rsidRPr="00F615AA" w:rsidRDefault="00846F1D" w:rsidP="00831AB8">
            <w:pPr>
              <w:rPr>
                <w:b w:val="0"/>
                <w:bCs w:val="0"/>
              </w:rPr>
            </w:pPr>
            <w:r w:rsidRPr="00F615AA">
              <w:rPr>
                <w:b w:val="0"/>
                <w:bCs w:val="0"/>
              </w:rPr>
              <w:t>Deferring questions to later in presentation</w:t>
            </w:r>
          </w:p>
        </w:tc>
      </w:tr>
      <w:tr w:rsidR="00846F1D" w:rsidRPr="00E9477E" w14:paraId="21A267E5" w14:textId="77777777" w:rsidTr="00831AB8">
        <w:tc>
          <w:tcPr>
            <w:cnfStyle w:val="001000000000" w:firstRow="0" w:lastRow="0" w:firstColumn="1" w:lastColumn="0" w:oddVBand="0" w:evenVBand="0" w:oddHBand="0" w:evenHBand="0" w:firstRowFirstColumn="0" w:firstRowLastColumn="0" w:lastRowFirstColumn="0" w:lastRowLastColumn="0"/>
            <w:tcW w:w="8815" w:type="dxa"/>
          </w:tcPr>
          <w:p w14:paraId="2308BF5F" w14:textId="77777777" w:rsidR="00846F1D" w:rsidRPr="00F615AA" w:rsidRDefault="00846F1D" w:rsidP="00831AB8">
            <w:pPr>
              <w:rPr>
                <w:b w:val="0"/>
                <w:bCs w:val="0"/>
              </w:rPr>
            </w:pPr>
            <w:proofErr w:type="gramStart"/>
            <w:r w:rsidRPr="00F615AA">
              <w:rPr>
                <w:b w:val="0"/>
                <w:bCs w:val="0"/>
              </w:rPr>
              <w:lastRenderedPageBreak/>
              <w:t>10 minute</w:t>
            </w:r>
            <w:proofErr w:type="gramEnd"/>
            <w:r w:rsidRPr="00F615AA">
              <w:rPr>
                <w:b w:val="0"/>
                <w:bCs w:val="0"/>
              </w:rPr>
              <w:t xml:space="preserve"> no question period</w:t>
            </w:r>
          </w:p>
        </w:tc>
      </w:tr>
      <w:tr w:rsidR="00846F1D" w:rsidRPr="00E9477E" w14:paraId="200CE604" w14:textId="77777777" w:rsidTr="00831AB8">
        <w:tc>
          <w:tcPr>
            <w:cnfStyle w:val="001000000000" w:firstRow="0" w:lastRow="0" w:firstColumn="1" w:lastColumn="0" w:oddVBand="0" w:evenVBand="0" w:oddHBand="0" w:evenHBand="0" w:firstRowFirstColumn="0" w:firstRowLastColumn="0" w:lastRowFirstColumn="0" w:lastRowLastColumn="0"/>
            <w:tcW w:w="8815" w:type="dxa"/>
          </w:tcPr>
          <w:p w14:paraId="6E78817F" w14:textId="77777777" w:rsidR="00846F1D" w:rsidRPr="00F615AA" w:rsidRDefault="00846F1D" w:rsidP="00831AB8">
            <w:pPr>
              <w:rPr>
                <w:b w:val="0"/>
                <w:bCs w:val="0"/>
              </w:rPr>
            </w:pPr>
            <w:r w:rsidRPr="00F615AA">
              <w:rPr>
                <w:b w:val="0"/>
                <w:bCs w:val="0"/>
              </w:rPr>
              <w:t>Make people aware of their behavior</w:t>
            </w:r>
          </w:p>
        </w:tc>
      </w:tr>
      <w:tr w:rsidR="00846F1D" w:rsidRPr="00E9477E" w14:paraId="34A89233" w14:textId="77777777" w:rsidTr="00831AB8">
        <w:tc>
          <w:tcPr>
            <w:cnfStyle w:val="001000000000" w:firstRow="0" w:lastRow="0" w:firstColumn="1" w:lastColumn="0" w:oddVBand="0" w:evenVBand="0" w:oddHBand="0" w:evenHBand="0" w:firstRowFirstColumn="0" w:firstRowLastColumn="0" w:lastRowFirstColumn="0" w:lastRowLastColumn="0"/>
            <w:tcW w:w="8815" w:type="dxa"/>
          </w:tcPr>
          <w:p w14:paraId="29E0EB1D" w14:textId="77777777" w:rsidR="00846F1D" w:rsidRPr="00F615AA" w:rsidRDefault="00846F1D" w:rsidP="00831AB8">
            <w:pPr>
              <w:rPr>
                <w:b w:val="0"/>
                <w:bCs w:val="0"/>
              </w:rPr>
            </w:pPr>
            <w:r w:rsidRPr="00F615AA">
              <w:rPr>
                <w:b w:val="0"/>
                <w:bCs w:val="0"/>
              </w:rPr>
              <w:t>Improve communications skills</w:t>
            </w:r>
          </w:p>
        </w:tc>
      </w:tr>
      <w:tr w:rsidR="00846F1D" w:rsidRPr="00E9477E" w14:paraId="35291E0C" w14:textId="77777777" w:rsidTr="00831AB8">
        <w:tc>
          <w:tcPr>
            <w:cnfStyle w:val="001000000000" w:firstRow="0" w:lastRow="0" w:firstColumn="1" w:lastColumn="0" w:oddVBand="0" w:evenVBand="0" w:oddHBand="0" w:evenHBand="0" w:firstRowFirstColumn="0" w:firstRowLastColumn="0" w:lastRowFirstColumn="0" w:lastRowLastColumn="0"/>
            <w:tcW w:w="8815" w:type="dxa"/>
          </w:tcPr>
          <w:p w14:paraId="41FD8020" w14:textId="77777777" w:rsidR="00846F1D" w:rsidRPr="00F615AA" w:rsidRDefault="00846F1D" w:rsidP="00831AB8">
            <w:pPr>
              <w:rPr>
                <w:b w:val="0"/>
                <w:bCs w:val="0"/>
              </w:rPr>
            </w:pPr>
            <w:r w:rsidRPr="00F615AA">
              <w:rPr>
                <w:b w:val="0"/>
                <w:bCs w:val="0"/>
              </w:rPr>
              <w:t>Balance between different disciplines. Appreciate other fields, not only causal correlations matter</w:t>
            </w:r>
          </w:p>
        </w:tc>
      </w:tr>
      <w:tr w:rsidR="00846F1D" w:rsidRPr="00E9477E" w14:paraId="1559DF22" w14:textId="77777777" w:rsidTr="00831AB8">
        <w:tc>
          <w:tcPr>
            <w:cnfStyle w:val="001000000000" w:firstRow="0" w:lastRow="0" w:firstColumn="1" w:lastColumn="0" w:oddVBand="0" w:evenVBand="0" w:oddHBand="0" w:evenHBand="0" w:firstRowFirstColumn="0" w:firstRowLastColumn="0" w:lastRowFirstColumn="0" w:lastRowLastColumn="0"/>
            <w:tcW w:w="8815" w:type="dxa"/>
          </w:tcPr>
          <w:p w14:paraId="057284B6" w14:textId="77777777" w:rsidR="00846F1D" w:rsidRPr="00F615AA" w:rsidRDefault="00846F1D" w:rsidP="00831AB8">
            <w:pPr>
              <w:rPr>
                <w:b w:val="0"/>
                <w:bCs w:val="0"/>
              </w:rPr>
            </w:pPr>
            <w:r w:rsidRPr="00F615AA">
              <w:rPr>
                <w:b w:val="0"/>
                <w:bCs w:val="0"/>
              </w:rPr>
              <w:t>Limiting repeat questions (</w:t>
            </w:r>
            <w:proofErr w:type="gramStart"/>
            <w:r w:rsidRPr="00F615AA">
              <w:rPr>
                <w:b w:val="0"/>
                <w:bCs w:val="0"/>
              </w:rPr>
              <w:t>i.e.</w:t>
            </w:r>
            <w:proofErr w:type="gramEnd"/>
            <w:r w:rsidRPr="00F615AA">
              <w:rPr>
                <w:b w:val="0"/>
                <w:bCs w:val="0"/>
              </w:rPr>
              <w:t xml:space="preserve"> asking the same question/making the same comment repeatedly)</w:t>
            </w:r>
          </w:p>
        </w:tc>
      </w:tr>
      <w:tr w:rsidR="00846F1D" w:rsidRPr="00E9477E" w14:paraId="172B7C53" w14:textId="77777777" w:rsidTr="00831AB8">
        <w:tc>
          <w:tcPr>
            <w:cnfStyle w:val="001000000000" w:firstRow="0" w:lastRow="0" w:firstColumn="1" w:lastColumn="0" w:oddVBand="0" w:evenVBand="0" w:oddHBand="0" w:evenHBand="0" w:firstRowFirstColumn="0" w:firstRowLastColumn="0" w:lastRowFirstColumn="0" w:lastRowLastColumn="0"/>
            <w:tcW w:w="8815" w:type="dxa"/>
          </w:tcPr>
          <w:p w14:paraId="33D1EADA" w14:textId="77777777" w:rsidR="00846F1D" w:rsidRPr="00F615AA" w:rsidRDefault="00846F1D" w:rsidP="00831AB8">
            <w:pPr>
              <w:rPr>
                <w:b w:val="0"/>
                <w:bCs w:val="0"/>
              </w:rPr>
            </w:pPr>
            <w:r w:rsidRPr="00F615AA">
              <w:rPr>
                <w:b w:val="0"/>
                <w:bCs w:val="0"/>
              </w:rPr>
              <w:t>Chair and mentors should help junior scholars engage in seminars</w:t>
            </w:r>
          </w:p>
        </w:tc>
      </w:tr>
      <w:tr w:rsidR="00846F1D" w:rsidRPr="00E9477E" w14:paraId="7D151192" w14:textId="77777777" w:rsidTr="00831AB8">
        <w:tc>
          <w:tcPr>
            <w:cnfStyle w:val="001000000000" w:firstRow="0" w:lastRow="0" w:firstColumn="1" w:lastColumn="0" w:oddVBand="0" w:evenVBand="0" w:oddHBand="0" w:evenHBand="0" w:firstRowFirstColumn="0" w:firstRowLastColumn="0" w:lastRowFirstColumn="0" w:lastRowLastColumn="0"/>
            <w:tcW w:w="8815" w:type="dxa"/>
          </w:tcPr>
          <w:p w14:paraId="7A4D286F" w14:textId="77777777" w:rsidR="00846F1D" w:rsidRPr="00F615AA" w:rsidRDefault="00846F1D" w:rsidP="00831AB8">
            <w:pPr>
              <w:rPr>
                <w:b w:val="0"/>
                <w:bCs w:val="0"/>
              </w:rPr>
            </w:pPr>
            <w:r w:rsidRPr="00F615AA">
              <w:rPr>
                <w:b w:val="0"/>
                <w:bCs w:val="0"/>
              </w:rPr>
              <w:t>Protected time at beginning of seminar</w:t>
            </w:r>
          </w:p>
        </w:tc>
      </w:tr>
      <w:tr w:rsidR="00846F1D" w14:paraId="17FF9E19" w14:textId="77777777" w:rsidTr="00831AB8">
        <w:tc>
          <w:tcPr>
            <w:cnfStyle w:val="001000000000" w:firstRow="0" w:lastRow="0" w:firstColumn="1" w:lastColumn="0" w:oddVBand="0" w:evenVBand="0" w:oddHBand="0" w:evenHBand="0" w:firstRowFirstColumn="0" w:firstRowLastColumn="0" w:lastRowFirstColumn="0" w:lastRowLastColumn="0"/>
            <w:tcW w:w="8815" w:type="dxa"/>
          </w:tcPr>
          <w:p w14:paraId="2C5019EF" w14:textId="77777777" w:rsidR="00846F1D" w:rsidRPr="00F615AA" w:rsidRDefault="00846F1D" w:rsidP="00831AB8">
            <w:pPr>
              <w:rPr>
                <w:b w:val="0"/>
                <w:bCs w:val="0"/>
              </w:rPr>
            </w:pPr>
            <w:r w:rsidRPr="00F615AA">
              <w:rPr>
                <w:b w:val="0"/>
                <w:bCs w:val="0"/>
              </w:rPr>
              <w:t>Intervention of senior faculty/economists</w:t>
            </w:r>
          </w:p>
        </w:tc>
      </w:tr>
      <w:tr w:rsidR="00846F1D" w14:paraId="54BF3C55" w14:textId="77777777" w:rsidTr="00831AB8">
        <w:tc>
          <w:tcPr>
            <w:cnfStyle w:val="001000000000" w:firstRow="0" w:lastRow="0" w:firstColumn="1" w:lastColumn="0" w:oddVBand="0" w:evenVBand="0" w:oddHBand="0" w:evenHBand="0" w:firstRowFirstColumn="0" w:firstRowLastColumn="0" w:lastRowFirstColumn="0" w:lastRowLastColumn="0"/>
            <w:tcW w:w="8815" w:type="dxa"/>
          </w:tcPr>
          <w:p w14:paraId="4460E85E" w14:textId="77777777" w:rsidR="00846F1D" w:rsidRPr="00F615AA" w:rsidRDefault="00846F1D" w:rsidP="00831AB8">
            <w:pPr>
              <w:rPr>
                <w:b w:val="0"/>
                <w:bCs w:val="0"/>
              </w:rPr>
            </w:pPr>
            <w:r w:rsidRPr="00F615AA">
              <w:rPr>
                <w:b w:val="0"/>
                <w:bCs w:val="0"/>
              </w:rPr>
              <w:t>Start to talk about it more, make it a thing</w:t>
            </w:r>
          </w:p>
        </w:tc>
      </w:tr>
      <w:tr w:rsidR="00846F1D" w:rsidRPr="00A848B8" w14:paraId="3F04492D" w14:textId="77777777" w:rsidTr="00831AB8">
        <w:tc>
          <w:tcPr>
            <w:cnfStyle w:val="001000000000" w:firstRow="0" w:lastRow="0" w:firstColumn="1" w:lastColumn="0" w:oddVBand="0" w:evenVBand="0" w:oddHBand="0" w:evenHBand="0" w:firstRowFirstColumn="0" w:firstRowLastColumn="0" w:lastRowFirstColumn="0" w:lastRowLastColumn="0"/>
            <w:tcW w:w="8815" w:type="dxa"/>
          </w:tcPr>
          <w:p w14:paraId="477A6F15" w14:textId="77777777" w:rsidR="00846F1D" w:rsidRPr="00F615AA" w:rsidRDefault="00846F1D" w:rsidP="00831AB8">
            <w:pPr>
              <w:rPr>
                <w:b w:val="0"/>
                <w:bCs w:val="0"/>
              </w:rPr>
            </w:pPr>
            <w:r w:rsidRPr="00F615AA">
              <w:rPr>
                <w:b w:val="0"/>
                <w:bCs w:val="0"/>
              </w:rPr>
              <w:t>Asking questions politely (respectfully) rather than making aggressive statements</w:t>
            </w:r>
          </w:p>
        </w:tc>
      </w:tr>
      <w:tr w:rsidR="00846F1D" w:rsidRPr="00A848B8" w14:paraId="76889AA6" w14:textId="77777777" w:rsidTr="00831AB8">
        <w:tc>
          <w:tcPr>
            <w:cnfStyle w:val="001000000000" w:firstRow="0" w:lastRow="0" w:firstColumn="1" w:lastColumn="0" w:oddVBand="0" w:evenVBand="0" w:oddHBand="0" w:evenHBand="0" w:firstRowFirstColumn="0" w:firstRowLastColumn="0" w:lastRowFirstColumn="0" w:lastRowLastColumn="0"/>
            <w:tcW w:w="8815" w:type="dxa"/>
          </w:tcPr>
          <w:p w14:paraId="2278274E" w14:textId="77777777" w:rsidR="00846F1D" w:rsidRPr="00F615AA" w:rsidRDefault="00846F1D" w:rsidP="00831AB8">
            <w:pPr>
              <w:rPr>
                <w:b w:val="0"/>
                <w:bCs w:val="0"/>
              </w:rPr>
            </w:pPr>
            <w:r w:rsidRPr="00F615AA">
              <w:rPr>
                <w:b w:val="0"/>
                <w:bCs w:val="0"/>
              </w:rPr>
              <w:t>Establish authority in first 10 minutes</w:t>
            </w:r>
          </w:p>
        </w:tc>
      </w:tr>
      <w:tr w:rsidR="00846F1D" w:rsidRPr="00A848B8" w14:paraId="652198E9" w14:textId="77777777" w:rsidTr="00831AB8">
        <w:tc>
          <w:tcPr>
            <w:cnfStyle w:val="001000000000" w:firstRow="0" w:lastRow="0" w:firstColumn="1" w:lastColumn="0" w:oddVBand="0" w:evenVBand="0" w:oddHBand="0" w:evenHBand="0" w:firstRowFirstColumn="0" w:firstRowLastColumn="0" w:lastRowFirstColumn="0" w:lastRowLastColumn="0"/>
            <w:tcW w:w="8815" w:type="dxa"/>
          </w:tcPr>
          <w:p w14:paraId="71A1BECC" w14:textId="77777777" w:rsidR="00846F1D" w:rsidRPr="00F615AA" w:rsidRDefault="00846F1D" w:rsidP="00831AB8">
            <w:pPr>
              <w:rPr>
                <w:b w:val="0"/>
                <w:bCs w:val="0"/>
              </w:rPr>
            </w:pPr>
            <w:r w:rsidRPr="00F615AA">
              <w:rPr>
                <w:b w:val="0"/>
                <w:bCs w:val="0"/>
              </w:rPr>
              <w:t>Seniors must police other seniors</w:t>
            </w:r>
          </w:p>
        </w:tc>
      </w:tr>
      <w:tr w:rsidR="00846F1D" w:rsidRPr="00A848B8" w14:paraId="308E62AF" w14:textId="77777777" w:rsidTr="00831AB8">
        <w:tc>
          <w:tcPr>
            <w:cnfStyle w:val="001000000000" w:firstRow="0" w:lastRow="0" w:firstColumn="1" w:lastColumn="0" w:oddVBand="0" w:evenVBand="0" w:oddHBand="0" w:evenHBand="0" w:firstRowFirstColumn="0" w:firstRowLastColumn="0" w:lastRowFirstColumn="0" w:lastRowLastColumn="0"/>
            <w:tcW w:w="8815" w:type="dxa"/>
          </w:tcPr>
          <w:p w14:paraId="54F405C6" w14:textId="77777777" w:rsidR="00846F1D" w:rsidRPr="00F615AA" w:rsidRDefault="00846F1D" w:rsidP="00831AB8">
            <w:pPr>
              <w:rPr>
                <w:b w:val="0"/>
                <w:bCs w:val="0"/>
              </w:rPr>
            </w:pPr>
            <w:r w:rsidRPr="00F615AA">
              <w:rPr>
                <w:b w:val="0"/>
                <w:bCs w:val="0"/>
              </w:rPr>
              <w:t>Simpler slides</w:t>
            </w:r>
          </w:p>
        </w:tc>
      </w:tr>
      <w:tr w:rsidR="00846F1D" w:rsidRPr="00A848B8" w14:paraId="1F5CE32B" w14:textId="77777777" w:rsidTr="00831AB8">
        <w:tc>
          <w:tcPr>
            <w:cnfStyle w:val="001000000000" w:firstRow="0" w:lastRow="0" w:firstColumn="1" w:lastColumn="0" w:oddVBand="0" w:evenVBand="0" w:oddHBand="0" w:evenHBand="0" w:firstRowFirstColumn="0" w:firstRowLastColumn="0" w:lastRowFirstColumn="0" w:lastRowLastColumn="0"/>
            <w:tcW w:w="8815" w:type="dxa"/>
          </w:tcPr>
          <w:p w14:paraId="616CA0AC" w14:textId="77777777" w:rsidR="00846F1D" w:rsidRPr="00F615AA" w:rsidRDefault="00846F1D" w:rsidP="00831AB8">
            <w:pPr>
              <w:rPr>
                <w:b w:val="0"/>
                <w:bCs w:val="0"/>
              </w:rPr>
            </w:pPr>
            <w:proofErr w:type="spellStart"/>
            <w:r w:rsidRPr="00F615AA">
              <w:rPr>
                <w:b w:val="0"/>
                <w:bCs w:val="0"/>
              </w:rPr>
              <w:t>AREUEA</w:t>
            </w:r>
            <w:proofErr w:type="spellEnd"/>
            <w:r w:rsidRPr="00F615AA">
              <w:rPr>
                <w:b w:val="0"/>
                <w:bCs w:val="0"/>
              </w:rPr>
              <w:t xml:space="preserve"> is much better than Econ, Finance</w:t>
            </w:r>
          </w:p>
        </w:tc>
      </w:tr>
      <w:tr w:rsidR="00846F1D" w:rsidRPr="00A848B8" w14:paraId="5A782C33" w14:textId="77777777" w:rsidTr="00831AB8">
        <w:tc>
          <w:tcPr>
            <w:cnfStyle w:val="001000000000" w:firstRow="0" w:lastRow="0" w:firstColumn="1" w:lastColumn="0" w:oddVBand="0" w:evenVBand="0" w:oddHBand="0" w:evenHBand="0" w:firstRowFirstColumn="0" w:firstRowLastColumn="0" w:lastRowFirstColumn="0" w:lastRowLastColumn="0"/>
            <w:tcW w:w="8815" w:type="dxa"/>
          </w:tcPr>
          <w:p w14:paraId="4983A5B0" w14:textId="77777777" w:rsidR="00846F1D" w:rsidRPr="00F615AA" w:rsidRDefault="00846F1D" w:rsidP="00831AB8">
            <w:pPr>
              <w:rPr>
                <w:b w:val="0"/>
                <w:bCs w:val="0"/>
              </w:rPr>
            </w:pPr>
            <w:r w:rsidRPr="00F615AA">
              <w:rPr>
                <w:b w:val="0"/>
                <w:bCs w:val="0"/>
              </w:rPr>
              <w:t>No questions in the first 10 minutes</w:t>
            </w:r>
          </w:p>
        </w:tc>
      </w:tr>
      <w:tr w:rsidR="00846F1D" w:rsidRPr="00A848B8" w14:paraId="1275EA0C" w14:textId="77777777" w:rsidTr="00831AB8">
        <w:tc>
          <w:tcPr>
            <w:cnfStyle w:val="001000000000" w:firstRow="0" w:lastRow="0" w:firstColumn="1" w:lastColumn="0" w:oddVBand="0" w:evenVBand="0" w:oddHBand="0" w:evenHBand="0" w:firstRowFirstColumn="0" w:firstRowLastColumn="0" w:lastRowFirstColumn="0" w:lastRowLastColumn="0"/>
            <w:tcW w:w="8815" w:type="dxa"/>
          </w:tcPr>
          <w:p w14:paraId="4F448382" w14:textId="77777777" w:rsidR="00846F1D" w:rsidRPr="00F615AA" w:rsidRDefault="00846F1D" w:rsidP="00831AB8">
            <w:pPr>
              <w:rPr>
                <w:b w:val="0"/>
                <w:bCs w:val="0"/>
              </w:rPr>
            </w:pPr>
            <w:r w:rsidRPr="00F615AA">
              <w:rPr>
                <w:b w:val="0"/>
                <w:bCs w:val="0"/>
              </w:rPr>
              <w:t>No questions in the last 10 minutes</w:t>
            </w:r>
          </w:p>
        </w:tc>
      </w:tr>
    </w:tbl>
    <w:p w14:paraId="7F54D282" w14:textId="77777777" w:rsidR="00B45E2D" w:rsidRDefault="00B45E2D"/>
    <w:sectPr w:rsidR="00B45E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02D14"/>
    <w:multiLevelType w:val="hybridMultilevel"/>
    <w:tmpl w:val="242AC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2611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F1D"/>
    <w:rsid w:val="00817B38"/>
    <w:rsid w:val="00846F1D"/>
    <w:rsid w:val="00B45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EE4CA"/>
  <w15:chartTrackingRefBased/>
  <w15:docId w15:val="{D808C9D2-6B0F-4A1D-ADA4-75DCF704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F1D"/>
    <w:rPr>
      <w:rFonts w:asciiTheme="minorHAnsi" w:hAnsiTheme="minorHAns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F1D"/>
    <w:pPr>
      <w:ind w:left="720"/>
      <w:contextualSpacing/>
    </w:pPr>
  </w:style>
  <w:style w:type="table" w:styleId="GridTable1Light-Accent1">
    <w:name w:val="Grid Table 1 Light Accent 1"/>
    <w:basedOn w:val="TableNormal"/>
    <w:uiPriority w:val="46"/>
    <w:rsid w:val="00846F1D"/>
    <w:pPr>
      <w:spacing w:after="0" w:line="240" w:lineRule="auto"/>
    </w:pPr>
    <w:rPr>
      <w:rFonts w:asciiTheme="minorHAnsi" w:hAnsiTheme="minorHAnsi"/>
      <w:kern w:val="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846F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b.stanford.edu/~pdupas/Gender&amp;SeminarDynamic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4986</Characters>
  <Application>Microsoft Office Word</Application>
  <DocSecurity>0</DocSecurity>
  <Lines>41</Lines>
  <Paragraphs>11</Paragraphs>
  <ScaleCrop>false</ScaleCrop>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2023-06-13T02:48:00Z</dcterms:created>
  <dcterms:modified xsi:type="dcterms:W3CDTF">2023-06-13T02:51:00Z</dcterms:modified>
</cp:coreProperties>
</file>